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AE0" w:rsidRDefault="00F81AE0" w:rsidP="00F81AE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NOTICE TO CUSTOMER REGARDING EXTREME WEATHER</w:t>
      </w:r>
    </w:p>
    <w:p w:rsidR="00F81AE0" w:rsidRDefault="00F81AE0" w:rsidP="00F81AE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EMERGENCY</w:t>
      </w:r>
    </w:p>
    <w:p w:rsidR="00F81AE0" w:rsidRDefault="00F81AE0" w:rsidP="00F81AE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9"/>
          <w:szCs w:val="19"/>
        </w:rPr>
      </w:pPr>
    </w:p>
    <w:p w:rsidR="00F81AE0" w:rsidRDefault="00F81AE0" w:rsidP="00F81AE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Dear Customer:</w:t>
      </w:r>
    </w:p>
    <w:p w:rsidR="00F81AE0" w:rsidRDefault="00F81AE0" w:rsidP="00F81AE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The Public Utility Commission's rule in Title 16, Chapter 24 Texas Admin.</w:t>
      </w:r>
      <w:proofErr w:type="gramEnd"/>
      <w:r>
        <w:rPr>
          <w:rFonts w:ascii="ArialMT" w:hAnsi="ArialMT" w:cs="ArialMT"/>
          <w:sz w:val="19"/>
          <w:szCs w:val="19"/>
        </w:rPr>
        <w:t xml:space="preserve"> Code§ 24.173(d) prohibit</w:t>
      </w:r>
    </w:p>
    <w:p w:rsidR="00F81AE0" w:rsidRDefault="00F81AE0" w:rsidP="00F81AE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Montgomery County Fresh Water Supply District 6 from imposing a late fee or from disconnecting your retail</w:t>
      </w:r>
    </w:p>
    <w:p w:rsidR="00F81AE0" w:rsidRDefault="00F81AE0" w:rsidP="00F81AE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water</w:t>
      </w:r>
      <w:proofErr w:type="gramEnd"/>
      <w:r>
        <w:rPr>
          <w:rFonts w:ascii="ArialMT" w:hAnsi="ArialMT" w:cs="ArialMT"/>
          <w:sz w:val="19"/>
          <w:szCs w:val="19"/>
        </w:rPr>
        <w:t xml:space="preserve"> service for nonpayment of bills that are due during an extreme weather</w:t>
      </w:r>
    </w:p>
    <w:p w:rsidR="00F81AE0" w:rsidRDefault="00F81AE0" w:rsidP="00F81AE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emergency</w:t>
      </w:r>
      <w:proofErr w:type="gramEnd"/>
      <w:r>
        <w:rPr>
          <w:rFonts w:ascii="ArialMT" w:hAnsi="ArialMT" w:cs="ArialMT"/>
          <w:sz w:val="19"/>
          <w:szCs w:val="19"/>
        </w:rPr>
        <w:t xml:space="preserve"> until after the emergency is over.</w:t>
      </w:r>
    </w:p>
    <w:p w:rsidR="00F81AE0" w:rsidRDefault="00F81AE0" w:rsidP="00F81AE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9"/>
          <w:szCs w:val="19"/>
        </w:rPr>
      </w:pPr>
    </w:p>
    <w:p w:rsidR="00F81AE0" w:rsidRDefault="00F81AE0" w:rsidP="00F81AE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An extreme weather event is defined as a period beginning when the previous day's highest temperature in</w:t>
      </w:r>
    </w:p>
    <w:p w:rsidR="00F81AE0" w:rsidRDefault="00F81AE0" w:rsidP="00F81AE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your</w:t>
      </w:r>
      <w:proofErr w:type="gramEnd"/>
      <w:r>
        <w:rPr>
          <w:rFonts w:ascii="ArialMT" w:hAnsi="ArialMT" w:cs="ArialMT"/>
          <w:sz w:val="19"/>
          <w:szCs w:val="19"/>
        </w:rPr>
        <w:t xml:space="preserve"> area did not exceed 28 degrees Fahrenheit, and the temperature is predicted to remain at or below that</w:t>
      </w:r>
    </w:p>
    <w:p w:rsidR="00F81AE0" w:rsidRDefault="00F81AE0" w:rsidP="00F81AE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level</w:t>
      </w:r>
      <w:proofErr w:type="gramEnd"/>
      <w:r>
        <w:rPr>
          <w:rFonts w:ascii="ArialMT" w:hAnsi="ArialMT" w:cs="ArialMT"/>
          <w:sz w:val="19"/>
          <w:szCs w:val="19"/>
        </w:rPr>
        <w:t xml:space="preserve"> for the next 24 hours according to the nearest National Weather Service reports for your area. For</w:t>
      </w:r>
    </w:p>
    <w:p w:rsidR="00F81AE0" w:rsidRDefault="00F81AE0" w:rsidP="00F81AE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purposes</w:t>
      </w:r>
      <w:proofErr w:type="gramEnd"/>
      <w:r>
        <w:rPr>
          <w:rFonts w:ascii="ArialMT" w:hAnsi="ArialMT" w:cs="ArialMT"/>
          <w:sz w:val="19"/>
          <w:szCs w:val="19"/>
        </w:rPr>
        <w:t xml:space="preserve"> of these requirements, an extreme weather emergency is over on the second business day the</w:t>
      </w:r>
    </w:p>
    <w:p w:rsidR="00F81AE0" w:rsidRDefault="00F81AE0" w:rsidP="00F81AE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temperature</w:t>
      </w:r>
      <w:proofErr w:type="gramEnd"/>
      <w:r>
        <w:rPr>
          <w:rFonts w:ascii="ArialMT" w:hAnsi="ArialMT" w:cs="ArialMT"/>
          <w:sz w:val="19"/>
          <w:szCs w:val="19"/>
        </w:rPr>
        <w:t xml:space="preserve"> exceeds 28 degrees Fahrenheit.</w:t>
      </w:r>
    </w:p>
    <w:p w:rsidR="00F81AE0" w:rsidRDefault="00F81AE0" w:rsidP="00F81AE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9"/>
          <w:szCs w:val="19"/>
        </w:rPr>
      </w:pPr>
    </w:p>
    <w:p w:rsidR="00F81AE0" w:rsidRDefault="00F81AE0" w:rsidP="00F81AE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Montgomery County Fresh Water Supply District 6 is required to offer a payment schedule to an affected</w:t>
      </w:r>
    </w:p>
    <w:p w:rsidR="00F81AE0" w:rsidRDefault="00F81AE0" w:rsidP="00F81AE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customer</w:t>
      </w:r>
      <w:proofErr w:type="gramEnd"/>
      <w:r>
        <w:rPr>
          <w:rFonts w:ascii="ArialMT" w:hAnsi="ArialMT" w:cs="ArialMT"/>
          <w:sz w:val="19"/>
          <w:szCs w:val="19"/>
        </w:rPr>
        <w:t xml:space="preserve"> that requests a payment schedule. If you are a customer of Montgomery County Fresh Water</w:t>
      </w:r>
    </w:p>
    <w:p w:rsidR="00F81AE0" w:rsidRDefault="00F81AE0" w:rsidP="00F81AE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Supply District 6 and are affected by an extreme weather emergency, you may request a payment schedule</w:t>
      </w:r>
    </w:p>
    <w:p w:rsidR="00F81AE0" w:rsidRDefault="00F81AE0" w:rsidP="00F81AE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from</w:t>
      </w:r>
      <w:proofErr w:type="gramEnd"/>
      <w:r>
        <w:rPr>
          <w:rFonts w:ascii="ArialMT" w:hAnsi="ArialMT" w:cs="ArialMT"/>
          <w:sz w:val="19"/>
          <w:szCs w:val="19"/>
        </w:rPr>
        <w:t xml:space="preserve"> Montgomery County Fresh Water Supply District 6 for unpaid bills that are due during the extreme</w:t>
      </w:r>
    </w:p>
    <w:p w:rsidR="00F81AE0" w:rsidRDefault="00F81AE0" w:rsidP="00F81AE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weather</w:t>
      </w:r>
      <w:proofErr w:type="gramEnd"/>
      <w:r>
        <w:rPr>
          <w:rFonts w:ascii="ArialMT" w:hAnsi="ArialMT" w:cs="ArialMT"/>
          <w:sz w:val="19"/>
          <w:szCs w:val="19"/>
        </w:rPr>
        <w:t xml:space="preserve"> emergency.</w:t>
      </w:r>
    </w:p>
    <w:p w:rsidR="00F81AE0" w:rsidRDefault="00F81AE0" w:rsidP="00F81AE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9"/>
          <w:szCs w:val="19"/>
        </w:rPr>
      </w:pPr>
    </w:p>
    <w:p w:rsidR="00F81AE0" w:rsidRDefault="00F81AE0" w:rsidP="00F81AE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For affected customers that request a payment schedule, Montgomery County Fresh Water Supply District 6</w:t>
      </w:r>
    </w:p>
    <w:p w:rsidR="00F81AE0" w:rsidRDefault="00F81AE0" w:rsidP="00F81AE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is</w:t>
      </w:r>
      <w:proofErr w:type="gramEnd"/>
      <w:r>
        <w:rPr>
          <w:rFonts w:ascii="ArialMT" w:hAnsi="ArialMT" w:cs="ArialMT"/>
          <w:sz w:val="19"/>
          <w:szCs w:val="19"/>
        </w:rPr>
        <w:t xml:space="preserve"> prohibited from disconnecting service for nonpayment of bills that are due during an extreme weather</w:t>
      </w:r>
    </w:p>
    <w:p w:rsidR="00F81AE0" w:rsidRDefault="00F81AE0" w:rsidP="00F81AE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1"/>
          <w:szCs w:val="21"/>
        </w:rPr>
      </w:pPr>
      <w:proofErr w:type="gramStart"/>
      <w:r>
        <w:rPr>
          <w:rFonts w:ascii="ArialMT" w:hAnsi="ArialMT" w:cs="ArialMT"/>
          <w:sz w:val="19"/>
          <w:szCs w:val="19"/>
        </w:rPr>
        <w:t>emergency</w:t>
      </w:r>
      <w:proofErr w:type="gramEnd"/>
      <w:r>
        <w:rPr>
          <w:rFonts w:ascii="ArialMT" w:hAnsi="ArialMT" w:cs="ArialMT"/>
          <w:sz w:val="19"/>
          <w:szCs w:val="19"/>
        </w:rPr>
        <w:t xml:space="preserve">. However, once a payment schedule is offered to the affected customer, </w:t>
      </w:r>
      <w:r>
        <w:rPr>
          <w:rFonts w:ascii="Arial-BoldMT" w:hAnsi="Arial-BoldMT" w:cs="Arial-BoldMT"/>
          <w:b/>
          <w:bCs/>
          <w:sz w:val="21"/>
          <w:szCs w:val="21"/>
        </w:rPr>
        <w:t>disconnections may</w:t>
      </w:r>
    </w:p>
    <w:p w:rsidR="00F81AE0" w:rsidRDefault="00F81AE0" w:rsidP="00F81AE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-BoldMT" w:hAnsi="Arial-BoldMT" w:cs="Arial-BoldMT"/>
          <w:b/>
          <w:bCs/>
          <w:sz w:val="21"/>
          <w:szCs w:val="21"/>
        </w:rPr>
        <w:t>resume</w:t>
      </w:r>
      <w:proofErr w:type="gramEnd"/>
      <w:r>
        <w:rPr>
          <w:rFonts w:ascii="Arial-BoldMT" w:hAnsi="Arial-BoldMT" w:cs="Arial-BoldMT"/>
          <w:b/>
          <w:bCs/>
          <w:sz w:val="21"/>
          <w:szCs w:val="21"/>
        </w:rPr>
        <w:t xml:space="preserve"> if </w:t>
      </w:r>
      <w:r>
        <w:rPr>
          <w:rFonts w:ascii="ArialMT" w:hAnsi="ArialMT" w:cs="ArialMT"/>
          <w:sz w:val="19"/>
          <w:szCs w:val="19"/>
        </w:rPr>
        <w:t xml:space="preserve">(1) the affected customer declines to accept the payment schedule in a timely manner, </w:t>
      </w:r>
      <w:r>
        <w:rPr>
          <w:rFonts w:ascii="Arial-BoldMT" w:hAnsi="Arial-BoldMT" w:cs="Arial-BoldMT"/>
          <w:b/>
          <w:bCs/>
          <w:sz w:val="21"/>
          <w:szCs w:val="21"/>
        </w:rPr>
        <w:t xml:space="preserve">or </w:t>
      </w:r>
      <w:r>
        <w:rPr>
          <w:rFonts w:ascii="ArialMT" w:hAnsi="ArialMT" w:cs="ArialMT"/>
          <w:sz w:val="19"/>
          <w:szCs w:val="19"/>
        </w:rPr>
        <w:t>(2) if</w:t>
      </w:r>
    </w:p>
    <w:p w:rsidR="00F81AE0" w:rsidRDefault="00F81AE0" w:rsidP="00F81AE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the</w:t>
      </w:r>
      <w:proofErr w:type="gramEnd"/>
      <w:r>
        <w:rPr>
          <w:rFonts w:ascii="ArialMT" w:hAnsi="ArialMT" w:cs="ArialMT"/>
          <w:sz w:val="19"/>
          <w:szCs w:val="19"/>
        </w:rPr>
        <w:t xml:space="preserve"> affected customer has violated the terms of the payment schedule.</w:t>
      </w:r>
    </w:p>
    <w:p w:rsidR="00F81AE0" w:rsidRDefault="00F81AE0" w:rsidP="00F81AE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9"/>
          <w:szCs w:val="19"/>
        </w:rPr>
      </w:pPr>
    </w:p>
    <w:p w:rsidR="00F81AE0" w:rsidRDefault="00F81AE0" w:rsidP="00F81AE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If you have a bill from Montgomery County Fresh Water Supply District 6 due during an extreme weather</w:t>
      </w:r>
    </w:p>
    <w:p w:rsidR="00F81AE0" w:rsidRDefault="00F81AE0" w:rsidP="00F81AE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emergency</w:t>
      </w:r>
      <w:proofErr w:type="gramEnd"/>
      <w:r>
        <w:rPr>
          <w:rFonts w:ascii="ArialMT" w:hAnsi="ArialMT" w:cs="ArialMT"/>
          <w:sz w:val="19"/>
          <w:szCs w:val="19"/>
        </w:rPr>
        <w:t>, then you are an affected customer and you qualify to request a payment schedule from</w:t>
      </w:r>
    </w:p>
    <w:p w:rsidR="00F81AE0" w:rsidRDefault="00F81AE0" w:rsidP="00F81AE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Montgomery County Fresh Water Supply District 6 for your bill. Please contact our office at: 936--444--3714.</w:t>
      </w:r>
    </w:p>
    <w:p w:rsidR="00F81AE0" w:rsidRDefault="00F81AE0" w:rsidP="00F81AE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9"/>
          <w:szCs w:val="19"/>
        </w:rPr>
      </w:pPr>
    </w:p>
    <w:p w:rsidR="00F81AE0" w:rsidRDefault="00F81AE0" w:rsidP="00F81AE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9"/>
          <w:szCs w:val="19"/>
        </w:rPr>
      </w:pPr>
    </w:p>
    <w:p w:rsidR="00F81AE0" w:rsidRDefault="00F81AE0" w:rsidP="00F81AE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Thank You,</w:t>
      </w:r>
    </w:p>
    <w:p w:rsidR="00955264" w:rsidRDefault="00F81AE0" w:rsidP="00F81AE0">
      <w:pPr>
        <w:jc w:val="center"/>
      </w:pPr>
      <w:r>
        <w:rPr>
          <w:rFonts w:ascii="ArialMT" w:hAnsi="ArialMT" w:cs="ArialMT"/>
          <w:sz w:val="19"/>
          <w:szCs w:val="19"/>
        </w:rPr>
        <w:t>MCFWSD6</w:t>
      </w:r>
    </w:p>
    <w:sectPr w:rsidR="00955264" w:rsidSect="00955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81AE0"/>
    <w:rsid w:val="00955264"/>
    <w:rsid w:val="00F81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1788</Characters>
  <Application>Microsoft Office Word</Application>
  <DocSecurity>0</DocSecurity>
  <Lines>14</Lines>
  <Paragraphs>4</Paragraphs>
  <ScaleCrop>false</ScaleCrop>
  <Company>Grizli777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lvmwb</dc:creator>
  <cp:lastModifiedBy>lvmwb</cp:lastModifiedBy>
  <cp:revision>1</cp:revision>
  <dcterms:created xsi:type="dcterms:W3CDTF">2023-02-22T17:14:00Z</dcterms:created>
  <dcterms:modified xsi:type="dcterms:W3CDTF">2023-02-22T17:16:00Z</dcterms:modified>
</cp:coreProperties>
</file>